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1366D8" w:rsidRPr="00AA1D16" w:rsidRDefault="005B5469" w:rsidP="003440FD">
      <w:pPr>
        <w:spacing w:after="0" w:line="240" w:lineRule="auto"/>
        <w:jc w:val="center"/>
        <w:rPr>
          <w:rFonts w:ascii="Arial" w:hAnsi="Arial" w:cs="Arial"/>
          <w:b/>
          <w:bCs/>
          <w:color w:val="C00000"/>
          <w:sz w:val="28"/>
          <w:szCs w:val="28"/>
        </w:rPr>
      </w:pPr>
      <w:r w:rsidRPr="00AA1D16">
        <w:rPr>
          <w:rFonts w:ascii="Arial" w:hAnsi="Arial" w:cs="Arial"/>
          <w:b/>
          <w:bCs/>
          <w:color w:val="C00000"/>
          <w:sz w:val="28"/>
          <w:szCs w:val="28"/>
        </w:rPr>
        <w:t>THE CENTRE OF SOCIAL WELFARE &amp; REHABILITATION</w:t>
      </w:r>
    </w:p>
    <w:p w:rsidR="005B5469" w:rsidRPr="00AA1D16" w:rsidRDefault="005B5469" w:rsidP="003440FD">
      <w:pPr>
        <w:spacing w:after="0" w:line="240" w:lineRule="auto"/>
        <w:jc w:val="center"/>
        <w:rPr>
          <w:b/>
          <w:bCs/>
          <w:color w:val="002060"/>
          <w:sz w:val="28"/>
          <w:szCs w:val="28"/>
        </w:rPr>
      </w:pPr>
      <w:r w:rsidRPr="00AA1D16">
        <w:rPr>
          <w:b/>
          <w:bCs/>
          <w:color w:val="002060"/>
          <w:sz w:val="28"/>
          <w:szCs w:val="28"/>
        </w:rPr>
        <w:t>Response to COVID 19</w:t>
      </w:r>
    </w:p>
    <w:p w:rsidR="003440FD" w:rsidRDefault="003440FD" w:rsidP="003440FD">
      <w:pPr>
        <w:spacing w:after="0" w:line="240" w:lineRule="auto"/>
        <w:jc w:val="center"/>
        <w:rPr>
          <w:b/>
          <w:bCs/>
          <w:sz w:val="28"/>
          <w:szCs w:val="28"/>
        </w:rPr>
      </w:pPr>
    </w:p>
    <w:p w:rsidR="005B5469" w:rsidRPr="005B5469" w:rsidRDefault="005B5469" w:rsidP="00AA1D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color w:val="333333"/>
          <w:spacing w:val="5"/>
          <w:sz w:val="24"/>
          <w:szCs w:val="24"/>
          <w:shd w:val="clear" w:color="auto" w:fill="FFFFFF"/>
        </w:rPr>
      </w:pPr>
      <w:r w:rsidRPr="005B5469">
        <w:rPr>
          <w:rFonts w:ascii="Times New Roman" w:hAnsi="Times New Roman" w:cs="Times New Roman"/>
          <w:color w:val="333333"/>
          <w:spacing w:val="5"/>
          <w:sz w:val="24"/>
          <w:szCs w:val="24"/>
          <w:shd w:val="clear" w:color="auto" w:fill="FFFFFF"/>
        </w:rPr>
        <w:t xml:space="preserve">The national lockdown from 25 March 2020 has severely affected lives and livelihoods across rural India. Agriculture and allied sectors employ more than half of the workforce in the country. A majority of India’s farmers are small and marginal farmers. </w:t>
      </w:r>
    </w:p>
    <w:p w:rsidR="005B5469" w:rsidRPr="005B5469" w:rsidRDefault="005B5469" w:rsidP="00AA1D16">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258" w:lineRule="atLeast"/>
        <w:jc w:val="both"/>
        <w:textAlignment w:val="baseline"/>
        <w:rPr>
          <w:color w:val="333333"/>
          <w:spacing w:val="5"/>
          <w:lang w:val="en-US" w:eastAsia="en-US" w:bidi="hi-IN"/>
        </w:rPr>
      </w:pPr>
      <w:r w:rsidRPr="005B5469">
        <w:rPr>
          <w:b/>
          <w:bCs/>
        </w:rPr>
        <w:t xml:space="preserve"> </w:t>
      </w:r>
      <w:r w:rsidRPr="005B5469">
        <w:rPr>
          <w:color w:val="333333"/>
          <w:spacing w:val="5"/>
          <w:lang w:val="en-US" w:eastAsia="en-US" w:bidi="hi-IN"/>
        </w:rPr>
        <w:t>Tribal communities are amongst the most vulnerable in terms of food and nutrition security as seen in national statistics. In addition to farm based activities, the collection and sale of non-timber forest produce like </w:t>
      </w:r>
      <w:proofErr w:type="spellStart"/>
      <w:r w:rsidRPr="005B5469">
        <w:rPr>
          <w:i/>
          <w:iCs/>
          <w:color w:val="333333"/>
          <w:spacing w:val="5"/>
          <w:lang w:val="en-US" w:eastAsia="en-US" w:bidi="hi-IN"/>
        </w:rPr>
        <w:t>kendu</w:t>
      </w:r>
      <w:proofErr w:type="spellEnd"/>
      <w:r w:rsidRPr="005B5469">
        <w:rPr>
          <w:color w:val="333333"/>
          <w:spacing w:val="5"/>
          <w:lang w:val="en-US" w:eastAsia="en-US" w:bidi="hi-IN"/>
        </w:rPr>
        <w:t> leaves and </w:t>
      </w:r>
      <w:proofErr w:type="spellStart"/>
      <w:r w:rsidRPr="005B5469">
        <w:rPr>
          <w:i/>
          <w:iCs/>
          <w:color w:val="333333"/>
          <w:spacing w:val="5"/>
          <w:lang w:val="en-US" w:eastAsia="en-US" w:bidi="hi-IN"/>
        </w:rPr>
        <w:t>mahua</w:t>
      </w:r>
      <w:proofErr w:type="spellEnd"/>
      <w:r w:rsidRPr="005B5469">
        <w:rPr>
          <w:color w:val="333333"/>
          <w:spacing w:val="5"/>
          <w:lang w:val="en-US" w:eastAsia="en-US" w:bidi="hi-IN"/>
        </w:rPr>
        <w:t xml:space="preserve"> flowers by tribal communities in </w:t>
      </w:r>
      <w:r>
        <w:rPr>
          <w:color w:val="333333"/>
          <w:spacing w:val="5"/>
          <w:lang w:val="en-US" w:eastAsia="en-US" w:bidi="hi-IN"/>
        </w:rPr>
        <w:t>many states</w:t>
      </w:r>
      <w:r w:rsidRPr="005B5469">
        <w:rPr>
          <w:color w:val="333333"/>
          <w:spacing w:val="5"/>
          <w:lang w:val="en-US" w:eastAsia="en-US" w:bidi="hi-IN"/>
        </w:rPr>
        <w:t xml:space="preserve"> has been badly affected by the lockdown, with no collection agents coming and markets closed. The informal sector is a major source of credit in rural India, and borrowing at high rates of interest is expected to increase to tide over the crisis. </w:t>
      </w:r>
    </w:p>
    <w:p w:rsidR="005B5469" w:rsidRDefault="005B5469" w:rsidP="00AA1D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58" w:lineRule="atLeast"/>
        <w:jc w:val="both"/>
        <w:textAlignment w:val="baseline"/>
        <w:rPr>
          <w:rFonts w:ascii="Times New Roman" w:eastAsia="Times New Roman" w:hAnsi="Times New Roman" w:cs="Times New Roman"/>
          <w:color w:val="333333"/>
          <w:spacing w:val="5"/>
          <w:sz w:val="24"/>
          <w:szCs w:val="24"/>
          <w:lang w:bidi="hi-IN"/>
        </w:rPr>
      </w:pPr>
      <w:r w:rsidRPr="005B5469">
        <w:rPr>
          <w:rFonts w:ascii="Times New Roman" w:eastAsia="Times New Roman" w:hAnsi="Times New Roman" w:cs="Times New Roman"/>
          <w:color w:val="333333"/>
          <w:spacing w:val="5"/>
          <w:sz w:val="24"/>
          <w:szCs w:val="24"/>
          <w:lang w:bidi="hi-IN"/>
        </w:rPr>
        <w:t>While the government announced several measures, including exemption of agriculture and fisheries from lockdown restrictions in late March, there has been lacuna in delivery and implementation at the ground level. There have also been gaps in reaching relief in cash and kind to the poor, needy and vulnerable as seen in media reports. Several civil society organizations and NGOs with field presence have been engaged in providing needed support that is possible under the circumstances</w:t>
      </w:r>
      <w:r>
        <w:rPr>
          <w:rFonts w:ascii="Times New Roman" w:eastAsia="Times New Roman" w:hAnsi="Times New Roman" w:cs="Times New Roman"/>
          <w:color w:val="333333"/>
          <w:spacing w:val="5"/>
          <w:sz w:val="24"/>
          <w:szCs w:val="24"/>
          <w:lang w:bidi="hi-IN"/>
        </w:rPr>
        <w:t>.</w:t>
      </w:r>
    </w:p>
    <w:p w:rsidR="003440FD" w:rsidRDefault="005B5469" w:rsidP="00AA1D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58" w:lineRule="atLeast"/>
        <w:jc w:val="both"/>
        <w:textAlignment w:val="baseline"/>
        <w:rPr>
          <w:rFonts w:ascii="Times New Roman" w:eastAsia="Times New Roman" w:hAnsi="Times New Roman" w:cs="Times New Roman"/>
          <w:color w:val="333333"/>
          <w:spacing w:val="5"/>
          <w:sz w:val="24"/>
          <w:szCs w:val="24"/>
          <w:lang w:bidi="hi-IN"/>
        </w:rPr>
      </w:pPr>
      <w:r>
        <w:rPr>
          <w:rFonts w:ascii="Times New Roman" w:eastAsia="Times New Roman" w:hAnsi="Times New Roman" w:cs="Times New Roman"/>
          <w:color w:val="333333"/>
          <w:spacing w:val="5"/>
          <w:sz w:val="24"/>
          <w:szCs w:val="24"/>
          <w:lang w:bidi="hi-IN"/>
        </w:rPr>
        <w:t xml:space="preserve">We also started our response in rural areas of West </w:t>
      </w:r>
      <w:proofErr w:type="spellStart"/>
      <w:r>
        <w:rPr>
          <w:rFonts w:ascii="Times New Roman" w:eastAsia="Times New Roman" w:hAnsi="Times New Roman" w:cs="Times New Roman"/>
          <w:color w:val="333333"/>
          <w:spacing w:val="5"/>
          <w:sz w:val="24"/>
          <w:szCs w:val="24"/>
          <w:lang w:bidi="hi-IN"/>
        </w:rPr>
        <w:t>Singhbhum</w:t>
      </w:r>
      <w:proofErr w:type="spellEnd"/>
      <w:r>
        <w:rPr>
          <w:rFonts w:ascii="Times New Roman" w:eastAsia="Times New Roman" w:hAnsi="Times New Roman" w:cs="Times New Roman"/>
          <w:color w:val="333333"/>
          <w:spacing w:val="5"/>
          <w:sz w:val="24"/>
          <w:szCs w:val="24"/>
          <w:lang w:bidi="hi-IN"/>
        </w:rPr>
        <w:t xml:space="preserve"> and identified families who are on the verge of starvation. We also focused on such families who were dependent on male members working outside and they were sending money to continue lives at villages. We worked on this and taken support from </w:t>
      </w:r>
      <w:proofErr w:type="spellStart"/>
      <w:r>
        <w:rPr>
          <w:rFonts w:ascii="Times New Roman" w:eastAsia="Times New Roman" w:hAnsi="Times New Roman" w:cs="Times New Roman"/>
          <w:color w:val="333333"/>
          <w:spacing w:val="5"/>
          <w:sz w:val="24"/>
          <w:szCs w:val="24"/>
          <w:lang w:bidi="hi-IN"/>
        </w:rPr>
        <w:t>Manki</w:t>
      </w:r>
      <w:proofErr w:type="spellEnd"/>
      <w:r>
        <w:rPr>
          <w:rFonts w:ascii="Times New Roman" w:eastAsia="Times New Roman" w:hAnsi="Times New Roman" w:cs="Times New Roman"/>
          <w:color w:val="333333"/>
          <w:spacing w:val="5"/>
          <w:sz w:val="24"/>
          <w:szCs w:val="24"/>
          <w:lang w:bidi="hi-IN"/>
        </w:rPr>
        <w:t xml:space="preserve">, </w:t>
      </w:r>
      <w:proofErr w:type="spellStart"/>
      <w:r>
        <w:rPr>
          <w:rFonts w:ascii="Times New Roman" w:eastAsia="Times New Roman" w:hAnsi="Times New Roman" w:cs="Times New Roman"/>
          <w:color w:val="333333"/>
          <w:spacing w:val="5"/>
          <w:sz w:val="24"/>
          <w:szCs w:val="24"/>
          <w:lang w:bidi="hi-IN"/>
        </w:rPr>
        <w:t>Munda</w:t>
      </w:r>
      <w:proofErr w:type="spellEnd"/>
      <w:r>
        <w:rPr>
          <w:rFonts w:ascii="Times New Roman" w:eastAsia="Times New Roman" w:hAnsi="Times New Roman" w:cs="Times New Roman"/>
          <w:color w:val="333333"/>
          <w:spacing w:val="5"/>
          <w:sz w:val="24"/>
          <w:szCs w:val="24"/>
          <w:lang w:bidi="hi-IN"/>
        </w:rPr>
        <w:t xml:space="preserve"> in identifying such families and provided dry rations to them. It really helped for a smaller time but it encouraged others to join hands to serve the humanity.</w:t>
      </w:r>
      <w:r w:rsidR="003440FD">
        <w:rPr>
          <w:rFonts w:ascii="Times New Roman" w:eastAsia="Times New Roman" w:hAnsi="Times New Roman" w:cs="Times New Roman"/>
          <w:color w:val="333333"/>
          <w:spacing w:val="5"/>
          <w:sz w:val="24"/>
          <w:szCs w:val="24"/>
          <w:lang w:bidi="hi-IN"/>
        </w:rPr>
        <w:t xml:space="preserve"> </w:t>
      </w:r>
    </w:p>
    <w:p w:rsidR="005B5469" w:rsidRPr="005B5469" w:rsidRDefault="003440FD" w:rsidP="00AA1D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58" w:lineRule="atLeast"/>
        <w:jc w:val="both"/>
        <w:textAlignment w:val="baseline"/>
        <w:rPr>
          <w:rFonts w:ascii="Times New Roman" w:eastAsia="Times New Roman" w:hAnsi="Times New Roman" w:cs="Times New Roman"/>
          <w:color w:val="333333"/>
          <w:spacing w:val="5"/>
          <w:sz w:val="24"/>
          <w:szCs w:val="24"/>
          <w:lang w:bidi="hi-IN"/>
        </w:rPr>
      </w:pPr>
      <w:r>
        <w:rPr>
          <w:rFonts w:ascii="Times New Roman" w:eastAsia="Times New Roman" w:hAnsi="Times New Roman" w:cs="Times New Roman"/>
          <w:color w:val="333333"/>
          <w:spacing w:val="5"/>
          <w:sz w:val="24"/>
          <w:szCs w:val="24"/>
          <w:lang w:bidi="hi-IN"/>
        </w:rPr>
        <w:t>As organization we have started helping in the following areas:</w:t>
      </w:r>
      <w:r w:rsidR="005B5469">
        <w:rPr>
          <w:rFonts w:ascii="Times New Roman" w:eastAsia="Times New Roman" w:hAnsi="Times New Roman" w:cs="Times New Roman"/>
          <w:color w:val="333333"/>
          <w:spacing w:val="5"/>
          <w:sz w:val="24"/>
          <w:szCs w:val="24"/>
          <w:lang w:bidi="hi-IN"/>
        </w:rPr>
        <w:t xml:space="preserve">  </w:t>
      </w:r>
      <w:r w:rsidR="005B5469" w:rsidRPr="005B5469">
        <w:rPr>
          <w:rFonts w:ascii="Times New Roman" w:eastAsia="Times New Roman" w:hAnsi="Times New Roman" w:cs="Times New Roman"/>
          <w:color w:val="333333"/>
          <w:spacing w:val="5"/>
          <w:sz w:val="24"/>
          <w:szCs w:val="24"/>
          <w:lang w:bidi="hi-IN"/>
        </w:rPr>
        <w:t xml:space="preserve"> </w:t>
      </w:r>
    </w:p>
    <w:p w:rsidR="005B5469" w:rsidRDefault="005B5469" w:rsidP="005B5469">
      <w:pPr>
        <w:jc w:val="both"/>
        <w:rPr>
          <w:rFonts w:ascii="Times New Roman" w:hAnsi="Times New Roman" w:cs="Times New Roman"/>
          <w:b/>
          <w:bCs/>
          <w:sz w:val="24"/>
          <w:szCs w:val="24"/>
        </w:rPr>
      </w:pP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Identified families who actually needs support</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Provided Dry Ration to 125 families</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Shared lists of such families to other organizations and administrations</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Helping local functionaries to serve cooked food to children in AWC</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Helping local schools to serve MDM rations and Money to children</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Prepared and outsourced VDOs on COVID 19- Preventions and Norms and pushed in various groups to reach out local communities.</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Developed Educational VDOs and pushed it in parents groups for AWC children's.</w:t>
      </w:r>
    </w:p>
    <w:p w:rsidR="003440FD" w:rsidRPr="00AA1D16" w:rsidRDefault="003440FD" w:rsidP="00AA1D16">
      <w:pPr>
        <w:pStyle w:val="ListParagraph"/>
        <w:numPr>
          <w:ilvl w:val="0"/>
          <w:numId w:val="9"/>
        </w:numPr>
        <w:spacing w:after="0" w:line="360" w:lineRule="auto"/>
        <w:ind w:left="714" w:hanging="357"/>
        <w:jc w:val="both"/>
        <w:rPr>
          <w:rFonts w:ascii="Times New Roman" w:hAnsi="Times New Roman" w:cs="Times New Roman"/>
          <w:b/>
          <w:bCs/>
          <w:color w:val="0070C0"/>
          <w:sz w:val="24"/>
          <w:szCs w:val="24"/>
        </w:rPr>
      </w:pPr>
      <w:r w:rsidRPr="00AA1D16">
        <w:rPr>
          <w:rFonts w:ascii="Times New Roman" w:hAnsi="Times New Roman" w:cs="Times New Roman"/>
          <w:b/>
          <w:bCs/>
          <w:color w:val="0070C0"/>
          <w:sz w:val="24"/>
          <w:szCs w:val="24"/>
        </w:rPr>
        <w:t xml:space="preserve">Our team visiting villages to aware about the preventive measures and giving demo on Hand Washing, Preparing mask at home etc.  </w:t>
      </w:r>
    </w:p>
    <w:p w:rsidR="003440FD" w:rsidRDefault="003440FD" w:rsidP="003440FD">
      <w:pPr>
        <w:pStyle w:val="ListParagraph"/>
        <w:jc w:val="both"/>
        <w:rPr>
          <w:rFonts w:ascii="Times New Roman" w:hAnsi="Times New Roman" w:cs="Times New Roman"/>
          <w:b/>
          <w:bCs/>
          <w:sz w:val="24"/>
          <w:szCs w:val="24"/>
        </w:rPr>
      </w:pPr>
    </w:p>
    <w:p w:rsidR="003440FD" w:rsidRDefault="003440FD" w:rsidP="003440FD">
      <w:pPr>
        <w:pStyle w:val="ListParagraph"/>
        <w:jc w:val="both"/>
        <w:rPr>
          <w:rFonts w:ascii="Times New Roman" w:hAnsi="Times New Roman" w:cs="Times New Roman"/>
          <w:b/>
          <w:bCs/>
          <w:sz w:val="24"/>
          <w:szCs w:val="24"/>
        </w:rPr>
      </w:pPr>
    </w:p>
    <w:p w:rsidR="003440FD" w:rsidRDefault="003440FD" w:rsidP="003440FD">
      <w:pPr>
        <w:pStyle w:val="ListParagraph"/>
        <w:jc w:val="both"/>
        <w:rPr>
          <w:rFonts w:ascii="Times New Roman" w:hAnsi="Times New Roman" w:cs="Times New Roman"/>
          <w:b/>
          <w:bCs/>
          <w:sz w:val="24"/>
          <w:szCs w:val="24"/>
        </w:rPr>
      </w:pPr>
    </w:p>
    <w:p w:rsidR="003440FD" w:rsidRPr="003440FD" w:rsidRDefault="00AE3E22" w:rsidP="003440FD">
      <w:pPr>
        <w:pStyle w:val="ListParagraph"/>
        <w:jc w:val="center"/>
        <w:rPr>
          <w:rFonts w:ascii="Times New Roman" w:hAnsi="Times New Roman" w:cs="Times New Roman"/>
          <w:b/>
          <w:bCs/>
          <w:sz w:val="24"/>
          <w:szCs w:val="24"/>
        </w:rPr>
      </w:pPr>
      <w:r>
        <w:rPr>
          <w:rFonts w:ascii="Times New Roman" w:hAnsi="Times New Roman" w:cs="Times New Roman"/>
          <w:b/>
          <w:bCs/>
          <w:noProof/>
          <w:sz w:val="24"/>
          <w:szCs w:val="24"/>
          <w:lang w:bidi="hi-IN"/>
        </w:rPr>
        <w:lastRenderedPageBreak/>
        <w:drawing>
          <wp:anchor distT="0" distB="0" distL="114300" distR="114300" simplePos="0" relativeHeight="251667456" behindDoc="1" locked="0" layoutInCell="1" allowOverlap="1">
            <wp:simplePos x="0" y="0"/>
            <wp:positionH relativeFrom="column">
              <wp:posOffset>4425315</wp:posOffset>
            </wp:positionH>
            <wp:positionV relativeFrom="paragraph">
              <wp:posOffset>7668260</wp:posOffset>
            </wp:positionV>
            <wp:extent cx="2266950" cy="1705610"/>
            <wp:effectExtent l="19050" t="0" r="0" b="0"/>
            <wp:wrapTight wrapText="bothSides">
              <wp:wrapPolygon edited="0">
                <wp:start x="-182" y="0"/>
                <wp:lineTo x="-182" y="21471"/>
                <wp:lineTo x="21600" y="21471"/>
                <wp:lineTo x="21600" y="0"/>
                <wp:lineTo x="-182" y="0"/>
              </wp:wrapPolygon>
            </wp:wrapTight>
            <wp:docPr id="17" name="Picture 11" descr="C:\Users\JEPC\Desktop\photo\WhatsApp Image 2020-06-08 at 1.4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PC\Desktop\photo\WhatsApp Image 2020-06-08 at 1.44.18 PM.jpeg"/>
                    <pic:cNvPicPr>
                      <a:picLocks noChangeAspect="1" noChangeArrowheads="1"/>
                    </pic:cNvPicPr>
                  </pic:nvPicPr>
                  <pic:blipFill>
                    <a:blip r:embed="rId7" cstate="print"/>
                    <a:srcRect/>
                    <a:stretch>
                      <a:fillRect/>
                    </a:stretch>
                  </pic:blipFill>
                  <pic:spPr bwMode="auto">
                    <a:xfrm>
                      <a:off x="0" y="0"/>
                      <a:ext cx="2266950" cy="170561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6432" behindDoc="1" locked="0" layoutInCell="1" allowOverlap="1">
            <wp:simplePos x="0" y="0"/>
            <wp:positionH relativeFrom="column">
              <wp:posOffset>-779780</wp:posOffset>
            </wp:positionH>
            <wp:positionV relativeFrom="paragraph">
              <wp:posOffset>7709535</wp:posOffset>
            </wp:positionV>
            <wp:extent cx="2533015" cy="1600200"/>
            <wp:effectExtent l="19050" t="0" r="635" b="0"/>
            <wp:wrapTight wrapText="bothSides">
              <wp:wrapPolygon edited="0">
                <wp:start x="-162" y="0"/>
                <wp:lineTo x="-162" y="21343"/>
                <wp:lineTo x="21605" y="21343"/>
                <wp:lineTo x="21605" y="0"/>
                <wp:lineTo x="-162" y="0"/>
              </wp:wrapPolygon>
            </wp:wrapTight>
            <wp:docPr id="16" name="Picture 10" descr="C:\Users\JEPC\Desktop\photo\WhatsApp Image 2020-06-08 at 1.4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PC\Desktop\photo\WhatsApp Image 2020-06-08 at 1.44.15 PM.jpeg"/>
                    <pic:cNvPicPr>
                      <a:picLocks noChangeAspect="1" noChangeArrowheads="1"/>
                    </pic:cNvPicPr>
                  </pic:nvPicPr>
                  <pic:blipFill>
                    <a:blip r:embed="rId8" cstate="print"/>
                    <a:srcRect/>
                    <a:stretch>
                      <a:fillRect/>
                    </a:stretch>
                  </pic:blipFill>
                  <pic:spPr bwMode="auto">
                    <a:xfrm>
                      <a:off x="0" y="0"/>
                      <a:ext cx="2533015" cy="160020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5408" behindDoc="1" locked="0" layoutInCell="1" allowOverlap="1">
            <wp:simplePos x="0" y="0"/>
            <wp:positionH relativeFrom="column">
              <wp:posOffset>3280410</wp:posOffset>
            </wp:positionH>
            <wp:positionV relativeFrom="paragraph">
              <wp:posOffset>5812155</wp:posOffset>
            </wp:positionV>
            <wp:extent cx="3424555" cy="1774190"/>
            <wp:effectExtent l="19050" t="0" r="4445" b="0"/>
            <wp:wrapTight wrapText="bothSides">
              <wp:wrapPolygon edited="0">
                <wp:start x="-120" y="0"/>
                <wp:lineTo x="-120" y="21337"/>
                <wp:lineTo x="21628" y="21337"/>
                <wp:lineTo x="21628" y="0"/>
                <wp:lineTo x="-120" y="0"/>
              </wp:wrapPolygon>
            </wp:wrapTight>
            <wp:docPr id="14" name="Picture 9" descr="C:\Users\JEPC\Desktop\photo\WhatsApp Image 2020-06-08 at 2.03.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PC\Desktop\photo\WhatsApp Image 2020-06-08 at 2.03.06 PM.jpeg"/>
                    <pic:cNvPicPr>
                      <a:picLocks noChangeAspect="1" noChangeArrowheads="1"/>
                    </pic:cNvPicPr>
                  </pic:nvPicPr>
                  <pic:blipFill>
                    <a:blip r:embed="rId9" cstate="print"/>
                    <a:srcRect/>
                    <a:stretch>
                      <a:fillRect/>
                    </a:stretch>
                  </pic:blipFill>
                  <pic:spPr bwMode="auto">
                    <a:xfrm>
                      <a:off x="0" y="0"/>
                      <a:ext cx="3424555" cy="177419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4384" behindDoc="1" locked="0" layoutInCell="1" allowOverlap="1">
            <wp:simplePos x="0" y="0"/>
            <wp:positionH relativeFrom="column">
              <wp:posOffset>-588645</wp:posOffset>
            </wp:positionH>
            <wp:positionV relativeFrom="paragraph">
              <wp:posOffset>5812155</wp:posOffset>
            </wp:positionV>
            <wp:extent cx="3731895" cy="1775460"/>
            <wp:effectExtent l="19050" t="0" r="1905" b="0"/>
            <wp:wrapTight wrapText="bothSides">
              <wp:wrapPolygon edited="0">
                <wp:start x="-110" y="0"/>
                <wp:lineTo x="-110" y="21322"/>
                <wp:lineTo x="21611" y="21322"/>
                <wp:lineTo x="21611" y="0"/>
                <wp:lineTo x="-110" y="0"/>
              </wp:wrapPolygon>
            </wp:wrapTight>
            <wp:docPr id="13" name="Picture 8" descr="C:\Users\JEPC\Desktop\photo\WhatsApp Image 2020-06-08 at 2.0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PC\Desktop\photo\WhatsApp Image 2020-06-08 at 2.03.04 PM.jpeg"/>
                    <pic:cNvPicPr>
                      <a:picLocks noChangeAspect="1" noChangeArrowheads="1"/>
                    </pic:cNvPicPr>
                  </pic:nvPicPr>
                  <pic:blipFill>
                    <a:blip r:embed="rId10" cstate="print"/>
                    <a:srcRect/>
                    <a:stretch>
                      <a:fillRect/>
                    </a:stretch>
                  </pic:blipFill>
                  <pic:spPr bwMode="auto">
                    <a:xfrm>
                      <a:off x="0" y="0"/>
                      <a:ext cx="3731895" cy="177546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3360" behindDoc="1" locked="0" layoutInCell="1" allowOverlap="1">
            <wp:simplePos x="0" y="0"/>
            <wp:positionH relativeFrom="column">
              <wp:posOffset>3267075</wp:posOffset>
            </wp:positionH>
            <wp:positionV relativeFrom="paragraph">
              <wp:posOffset>3608070</wp:posOffset>
            </wp:positionV>
            <wp:extent cx="3439160" cy="2101215"/>
            <wp:effectExtent l="19050" t="0" r="8890" b="0"/>
            <wp:wrapTight wrapText="bothSides">
              <wp:wrapPolygon edited="0">
                <wp:start x="21720" y="21600"/>
                <wp:lineTo x="21720" y="255"/>
                <wp:lineTo x="-56" y="255"/>
                <wp:lineTo x="-56" y="21600"/>
                <wp:lineTo x="21720" y="21600"/>
              </wp:wrapPolygon>
            </wp:wrapTight>
            <wp:docPr id="12" name="Picture 7" descr="C:\Users\JEPC\Desktop\photo\WhatsApp Image 2020-06-08 at 2.03.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PC\Desktop\photo\WhatsApp Image 2020-06-08 at 2.03.02 PM.jpeg"/>
                    <pic:cNvPicPr>
                      <a:picLocks noChangeAspect="1" noChangeArrowheads="1"/>
                    </pic:cNvPicPr>
                  </pic:nvPicPr>
                  <pic:blipFill>
                    <a:blip r:embed="rId11" cstate="print"/>
                    <a:srcRect/>
                    <a:stretch>
                      <a:fillRect/>
                    </a:stretch>
                  </pic:blipFill>
                  <pic:spPr bwMode="auto">
                    <a:xfrm rot="10800000" flipV="1">
                      <a:off x="0" y="0"/>
                      <a:ext cx="3439160" cy="210121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2336" behindDoc="1" locked="0" layoutInCell="1" allowOverlap="1">
            <wp:simplePos x="0" y="0"/>
            <wp:positionH relativeFrom="column">
              <wp:posOffset>-588645</wp:posOffset>
            </wp:positionH>
            <wp:positionV relativeFrom="paragraph">
              <wp:posOffset>3615055</wp:posOffset>
            </wp:positionV>
            <wp:extent cx="3731895" cy="2098040"/>
            <wp:effectExtent l="19050" t="0" r="1905" b="0"/>
            <wp:wrapTight wrapText="bothSides">
              <wp:wrapPolygon edited="0">
                <wp:start x="-110" y="0"/>
                <wp:lineTo x="-110" y="21378"/>
                <wp:lineTo x="21611" y="21378"/>
                <wp:lineTo x="21611" y="0"/>
                <wp:lineTo x="-110" y="0"/>
              </wp:wrapPolygon>
            </wp:wrapTight>
            <wp:docPr id="11" name="Picture 6" descr="C:\Users\JEPC\Desktop\photo\WhatsApp Image 2020-06-08 at 1.44.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PC\Desktop\photo\WhatsApp Image 2020-06-08 at 1.44.29 PM.jpeg"/>
                    <pic:cNvPicPr>
                      <a:picLocks noChangeAspect="1" noChangeArrowheads="1"/>
                    </pic:cNvPicPr>
                  </pic:nvPicPr>
                  <pic:blipFill>
                    <a:blip r:embed="rId12" cstate="print"/>
                    <a:srcRect/>
                    <a:stretch>
                      <a:fillRect/>
                    </a:stretch>
                  </pic:blipFill>
                  <pic:spPr bwMode="auto">
                    <a:xfrm>
                      <a:off x="0" y="0"/>
                      <a:ext cx="3731895" cy="209804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1312" behindDoc="1" locked="0" layoutInCell="1" allowOverlap="1">
            <wp:simplePos x="0" y="0"/>
            <wp:positionH relativeFrom="column">
              <wp:posOffset>3280410</wp:posOffset>
            </wp:positionH>
            <wp:positionV relativeFrom="paragraph">
              <wp:posOffset>1574800</wp:posOffset>
            </wp:positionV>
            <wp:extent cx="3420110" cy="1903730"/>
            <wp:effectExtent l="19050" t="0" r="8890" b="0"/>
            <wp:wrapTight wrapText="bothSides">
              <wp:wrapPolygon edited="0">
                <wp:start x="-120" y="0"/>
                <wp:lineTo x="-120" y="21398"/>
                <wp:lineTo x="21656" y="21398"/>
                <wp:lineTo x="21656" y="0"/>
                <wp:lineTo x="-120" y="0"/>
              </wp:wrapPolygon>
            </wp:wrapTight>
            <wp:docPr id="10" name="Picture 5" descr="C:\Users\JEPC\Desktop\photo\WhatsApp Image 2020-06-08 at 1.44.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PC\Desktop\photo\WhatsApp Image 2020-06-08 at 1.44.26 PM.jpeg"/>
                    <pic:cNvPicPr>
                      <a:picLocks noChangeAspect="1" noChangeArrowheads="1"/>
                    </pic:cNvPicPr>
                  </pic:nvPicPr>
                  <pic:blipFill>
                    <a:blip r:embed="rId13" cstate="print"/>
                    <a:srcRect/>
                    <a:stretch>
                      <a:fillRect/>
                    </a:stretch>
                  </pic:blipFill>
                  <pic:spPr bwMode="auto">
                    <a:xfrm>
                      <a:off x="0" y="0"/>
                      <a:ext cx="3420110" cy="190373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bidi="hi-IN"/>
        </w:rPr>
        <w:drawing>
          <wp:anchor distT="0" distB="0" distL="114300" distR="114300" simplePos="0" relativeHeight="251660288" behindDoc="1" locked="0" layoutInCell="1" allowOverlap="1">
            <wp:simplePos x="0" y="0"/>
            <wp:positionH relativeFrom="column">
              <wp:posOffset>-588645</wp:posOffset>
            </wp:positionH>
            <wp:positionV relativeFrom="paragraph">
              <wp:posOffset>1574800</wp:posOffset>
            </wp:positionV>
            <wp:extent cx="3731895" cy="1903730"/>
            <wp:effectExtent l="19050" t="0" r="1905" b="0"/>
            <wp:wrapTight wrapText="bothSides">
              <wp:wrapPolygon edited="0">
                <wp:start x="-110" y="0"/>
                <wp:lineTo x="-110" y="21398"/>
                <wp:lineTo x="21611" y="21398"/>
                <wp:lineTo x="21611" y="0"/>
                <wp:lineTo x="-110" y="0"/>
              </wp:wrapPolygon>
            </wp:wrapTight>
            <wp:docPr id="8" name="Picture 3" descr="C:\Users\JEPC\Desktop\photo\WhatsApp Image 2020-06-08 at 1.4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PC\Desktop\photo\WhatsApp Image 2020-06-08 at 1.42.20 PM.jpeg"/>
                    <pic:cNvPicPr>
                      <a:picLocks noChangeAspect="1" noChangeArrowheads="1"/>
                    </pic:cNvPicPr>
                  </pic:nvPicPr>
                  <pic:blipFill>
                    <a:blip r:embed="rId14" cstate="print"/>
                    <a:srcRect/>
                    <a:stretch>
                      <a:fillRect/>
                    </a:stretch>
                  </pic:blipFill>
                  <pic:spPr bwMode="auto">
                    <a:xfrm>
                      <a:off x="0" y="0"/>
                      <a:ext cx="3731895" cy="1903730"/>
                    </a:xfrm>
                    <a:prstGeom prst="rect">
                      <a:avLst/>
                    </a:prstGeom>
                    <a:noFill/>
                    <a:ln w="9525">
                      <a:noFill/>
                      <a:miter lim="800000"/>
                      <a:headEnd/>
                      <a:tailEnd/>
                    </a:ln>
                  </pic:spPr>
                </pic:pic>
              </a:graphicData>
            </a:graphic>
          </wp:anchor>
        </w:drawing>
      </w:r>
      <w:r w:rsidR="003440FD">
        <w:rPr>
          <w:rFonts w:ascii="Times New Roman" w:hAnsi="Times New Roman" w:cs="Times New Roman"/>
          <w:b/>
          <w:bCs/>
          <w:noProof/>
          <w:sz w:val="24"/>
          <w:szCs w:val="24"/>
          <w:lang w:bidi="hi-IN"/>
        </w:rPr>
        <w:drawing>
          <wp:anchor distT="0" distB="0" distL="114300" distR="114300" simplePos="0" relativeHeight="251659264" behindDoc="1" locked="0" layoutInCell="1" allowOverlap="1">
            <wp:simplePos x="0" y="0"/>
            <wp:positionH relativeFrom="column">
              <wp:posOffset>3280410</wp:posOffset>
            </wp:positionH>
            <wp:positionV relativeFrom="paragraph">
              <wp:posOffset>-219710</wp:posOffset>
            </wp:positionV>
            <wp:extent cx="3416935" cy="1725930"/>
            <wp:effectExtent l="19050" t="0" r="0" b="0"/>
            <wp:wrapTight wrapText="bothSides">
              <wp:wrapPolygon edited="0">
                <wp:start x="-120" y="0"/>
                <wp:lineTo x="-120" y="21457"/>
                <wp:lineTo x="21556" y="21457"/>
                <wp:lineTo x="21556" y="0"/>
                <wp:lineTo x="-120" y="0"/>
              </wp:wrapPolygon>
            </wp:wrapTight>
            <wp:docPr id="7" name="Picture 2" descr="C:\Users\JEPC\Desktop\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PC\Desktop\photo\2.jpg"/>
                    <pic:cNvPicPr>
                      <a:picLocks noChangeAspect="1" noChangeArrowheads="1"/>
                    </pic:cNvPicPr>
                  </pic:nvPicPr>
                  <pic:blipFill>
                    <a:blip r:embed="rId15" cstate="print"/>
                    <a:srcRect/>
                    <a:stretch>
                      <a:fillRect/>
                    </a:stretch>
                  </pic:blipFill>
                  <pic:spPr bwMode="auto">
                    <a:xfrm>
                      <a:off x="0" y="0"/>
                      <a:ext cx="3416935" cy="1725930"/>
                    </a:xfrm>
                    <a:prstGeom prst="rect">
                      <a:avLst/>
                    </a:prstGeom>
                    <a:noFill/>
                    <a:ln w="9525">
                      <a:noFill/>
                      <a:miter lim="800000"/>
                      <a:headEnd/>
                      <a:tailEnd/>
                    </a:ln>
                  </pic:spPr>
                </pic:pic>
              </a:graphicData>
            </a:graphic>
          </wp:anchor>
        </w:drawing>
      </w:r>
      <w:r w:rsidR="003440FD">
        <w:rPr>
          <w:rFonts w:ascii="Times New Roman" w:hAnsi="Times New Roman" w:cs="Times New Roman"/>
          <w:b/>
          <w:bCs/>
          <w:noProof/>
          <w:sz w:val="24"/>
          <w:szCs w:val="24"/>
          <w:lang w:bidi="hi-IN"/>
        </w:rPr>
        <w:drawing>
          <wp:anchor distT="0" distB="0" distL="114300" distR="114300" simplePos="0" relativeHeight="251658240" behindDoc="1" locked="0" layoutInCell="1" allowOverlap="1">
            <wp:simplePos x="0" y="0"/>
            <wp:positionH relativeFrom="column">
              <wp:posOffset>-588645</wp:posOffset>
            </wp:positionH>
            <wp:positionV relativeFrom="paragraph">
              <wp:posOffset>-219710</wp:posOffset>
            </wp:positionV>
            <wp:extent cx="3731895" cy="1725930"/>
            <wp:effectExtent l="19050" t="0" r="1905" b="0"/>
            <wp:wrapTight wrapText="bothSides">
              <wp:wrapPolygon edited="0">
                <wp:start x="-110" y="0"/>
                <wp:lineTo x="-110" y="21457"/>
                <wp:lineTo x="21611" y="21457"/>
                <wp:lineTo x="21611" y="0"/>
                <wp:lineTo x="-110" y="0"/>
              </wp:wrapPolygon>
            </wp:wrapTight>
            <wp:docPr id="6" name="Picture 1" descr="C:\Users\JEPC\Deskto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PC\Desktop\photo\1.jpg"/>
                    <pic:cNvPicPr>
                      <a:picLocks noChangeAspect="1" noChangeArrowheads="1"/>
                    </pic:cNvPicPr>
                  </pic:nvPicPr>
                  <pic:blipFill>
                    <a:blip r:embed="rId16" cstate="print"/>
                    <a:srcRect/>
                    <a:stretch>
                      <a:fillRect/>
                    </a:stretch>
                  </pic:blipFill>
                  <pic:spPr bwMode="auto">
                    <a:xfrm>
                      <a:off x="0" y="0"/>
                      <a:ext cx="3731895" cy="1725930"/>
                    </a:xfrm>
                    <a:prstGeom prst="rect">
                      <a:avLst/>
                    </a:prstGeom>
                    <a:noFill/>
                    <a:ln w="9525">
                      <a:noFill/>
                      <a:miter lim="800000"/>
                      <a:headEnd/>
                      <a:tailEnd/>
                    </a:ln>
                  </pic:spPr>
                </pic:pic>
              </a:graphicData>
            </a:graphic>
          </wp:anchor>
        </w:drawing>
      </w:r>
    </w:p>
    <w:sectPr w:rsidR="003440FD" w:rsidRPr="003440FD" w:rsidSect="005B5469">
      <w:pgSz w:w="12240" w:h="15840"/>
      <w:pgMar w:top="851"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019" w:rsidRDefault="004E0019" w:rsidP="00C51A42">
      <w:pPr>
        <w:spacing w:after="0" w:line="240" w:lineRule="auto"/>
      </w:pPr>
      <w:r>
        <w:separator/>
      </w:r>
    </w:p>
  </w:endnote>
  <w:endnote w:type="continuationSeparator" w:id="0">
    <w:p w:rsidR="004E0019" w:rsidRDefault="004E0019" w:rsidP="00C51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Henderson BCG Serif">
    <w:altName w:val="Constantia"/>
    <w:charset w:val="00"/>
    <w:family w:val="roman"/>
    <w:pitch w:val="variable"/>
    <w:sig w:usb0="00000001" w:usb1="D000E06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019" w:rsidRDefault="004E0019" w:rsidP="00C51A42">
      <w:pPr>
        <w:spacing w:after="0" w:line="240" w:lineRule="auto"/>
      </w:pPr>
      <w:r>
        <w:separator/>
      </w:r>
    </w:p>
  </w:footnote>
  <w:footnote w:type="continuationSeparator" w:id="0">
    <w:p w:rsidR="004E0019" w:rsidRDefault="004E0019" w:rsidP="00C51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40E5"/>
    <w:multiLevelType w:val="hybridMultilevel"/>
    <w:tmpl w:val="096E1C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76F14"/>
    <w:multiLevelType w:val="multilevel"/>
    <w:tmpl w:val="2F4AA792"/>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9B97A1E"/>
    <w:multiLevelType w:val="hybridMultilevel"/>
    <w:tmpl w:val="3DDC8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09346B"/>
    <w:multiLevelType w:val="hybridMultilevel"/>
    <w:tmpl w:val="5F92B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585B2E"/>
    <w:multiLevelType w:val="hybridMultilevel"/>
    <w:tmpl w:val="5ED447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FB0055"/>
    <w:multiLevelType w:val="hybridMultilevel"/>
    <w:tmpl w:val="BF0C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2E6C82"/>
    <w:multiLevelType w:val="hybridMultilevel"/>
    <w:tmpl w:val="8C2CED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6E3A3E"/>
    <w:multiLevelType w:val="hybridMultilevel"/>
    <w:tmpl w:val="590CB666"/>
    <w:lvl w:ilvl="0" w:tplc="FBF0F0C4">
      <w:start w:val="1"/>
      <w:numFmt w:val="decimal"/>
      <w:lvlText w:val="%1."/>
      <w:lvlJc w:val="left"/>
      <w:pPr>
        <w:tabs>
          <w:tab w:val="num" w:pos="720"/>
        </w:tabs>
        <w:ind w:left="720" w:hanging="360"/>
      </w:pPr>
    </w:lvl>
    <w:lvl w:ilvl="1" w:tplc="54F6B196" w:tentative="1">
      <w:start w:val="1"/>
      <w:numFmt w:val="decimal"/>
      <w:lvlText w:val="%2."/>
      <w:lvlJc w:val="left"/>
      <w:pPr>
        <w:tabs>
          <w:tab w:val="num" w:pos="1440"/>
        </w:tabs>
        <w:ind w:left="1440" w:hanging="360"/>
      </w:pPr>
    </w:lvl>
    <w:lvl w:ilvl="2" w:tplc="6AD015CE" w:tentative="1">
      <w:start w:val="1"/>
      <w:numFmt w:val="decimal"/>
      <w:lvlText w:val="%3."/>
      <w:lvlJc w:val="left"/>
      <w:pPr>
        <w:tabs>
          <w:tab w:val="num" w:pos="2160"/>
        </w:tabs>
        <w:ind w:left="2160" w:hanging="360"/>
      </w:pPr>
    </w:lvl>
    <w:lvl w:ilvl="3" w:tplc="C4EC1B4A" w:tentative="1">
      <w:start w:val="1"/>
      <w:numFmt w:val="decimal"/>
      <w:lvlText w:val="%4."/>
      <w:lvlJc w:val="left"/>
      <w:pPr>
        <w:tabs>
          <w:tab w:val="num" w:pos="2880"/>
        </w:tabs>
        <w:ind w:left="2880" w:hanging="360"/>
      </w:pPr>
    </w:lvl>
    <w:lvl w:ilvl="4" w:tplc="279CD66E" w:tentative="1">
      <w:start w:val="1"/>
      <w:numFmt w:val="decimal"/>
      <w:lvlText w:val="%5."/>
      <w:lvlJc w:val="left"/>
      <w:pPr>
        <w:tabs>
          <w:tab w:val="num" w:pos="3600"/>
        </w:tabs>
        <w:ind w:left="3600" w:hanging="360"/>
      </w:pPr>
    </w:lvl>
    <w:lvl w:ilvl="5" w:tplc="E286C528" w:tentative="1">
      <w:start w:val="1"/>
      <w:numFmt w:val="decimal"/>
      <w:lvlText w:val="%6."/>
      <w:lvlJc w:val="left"/>
      <w:pPr>
        <w:tabs>
          <w:tab w:val="num" w:pos="4320"/>
        </w:tabs>
        <w:ind w:left="4320" w:hanging="360"/>
      </w:pPr>
    </w:lvl>
    <w:lvl w:ilvl="6" w:tplc="267A9D74" w:tentative="1">
      <w:start w:val="1"/>
      <w:numFmt w:val="decimal"/>
      <w:lvlText w:val="%7."/>
      <w:lvlJc w:val="left"/>
      <w:pPr>
        <w:tabs>
          <w:tab w:val="num" w:pos="5040"/>
        </w:tabs>
        <w:ind w:left="5040" w:hanging="360"/>
      </w:pPr>
    </w:lvl>
    <w:lvl w:ilvl="7" w:tplc="08F63F12" w:tentative="1">
      <w:start w:val="1"/>
      <w:numFmt w:val="decimal"/>
      <w:lvlText w:val="%8."/>
      <w:lvlJc w:val="left"/>
      <w:pPr>
        <w:tabs>
          <w:tab w:val="num" w:pos="5760"/>
        </w:tabs>
        <w:ind w:left="5760" w:hanging="360"/>
      </w:pPr>
    </w:lvl>
    <w:lvl w:ilvl="8" w:tplc="F42A750C" w:tentative="1">
      <w:start w:val="1"/>
      <w:numFmt w:val="decimal"/>
      <w:lvlText w:val="%9."/>
      <w:lvlJc w:val="left"/>
      <w:pPr>
        <w:tabs>
          <w:tab w:val="num" w:pos="6480"/>
        </w:tabs>
        <w:ind w:left="6480" w:hanging="360"/>
      </w:pPr>
    </w:lvl>
  </w:abstractNum>
  <w:abstractNum w:abstractNumId="8">
    <w:nsid w:val="6F6E307C"/>
    <w:multiLevelType w:val="hybridMultilevel"/>
    <w:tmpl w:val="9D5C6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3"/>
  </w:num>
  <w:num w:numId="5">
    <w:abstractNumId w:val="2"/>
  </w:num>
  <w:num w:numId="6">
    <w:abstractNumId w:val="4"/>
  </w:num>
  <w:num w:numId="7">
    <w:abstractNumId w:val="6"/>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20"/>
  <w:characterSpacingControl w:val="doNotCompress"/>
  <w:footnotePr>
    <w:footnote w:id="-1"/>
    <w:footnote w:id="0"/>
  </w:footnotePr>
  <w:endnotePr>
    <w:endnote w:id="-1"/>
    <w:endnote w:id="0"/>
  </w:endnotePr>
  <w:compat/>
  <w:rsids>
    <w:rsidRoot w:val="00C51A42"/>
    <w:rsid w:val="000E28CA"/>
    <w:rsid w:val="001366D8"/>
    <w:rsid w:val="001A2CBE"/>
    <w:rsid w:val="001D34FF"/>
    <w:rsid w:val="00247531"/>
    <w:rsid w:val="003440FD"/>
    <w:rsid w:val="00440C88"/>
    <w:rsid w:val="004E0019"/>
    <w:rsid w:val="005B2D28"/>
    <w:rsid w:val="005B5469"/>
    <w:rsid w:val="00762270"/>
    <w:rsid w:val="007B5C7D"/>
    <w:rsid w:val="00994C60"/>
    <w:rsid w:val="00AA1D16"/>
    <w:rsid w:val="00AE3E22"/>
    <w:rsid w:val="00C51A42"/>
    <w:rsid w:val="00C65D1E"/>
    <w:rsid w:val="00D933D1"/>
    <w:rsid w:val="00EE0489"/>
    <w:rsid w:val="00F9062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A42"/>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C51A42"/>
    <w:pPr>
      <w:spacing w:after="0" w:line="240" w:lineRule="auto"/>
    </w:pPr>
    <w:rPr>
      <w:rFonts w:ascii="Times New Roman" w:eastAsia="Times New Roman" w:hAnsi="Times New Roman" w:cs="Times New Roman"/>
      <w:sz w:val="24"/>
      <w:szCs w:val="24"/>
      <w:lang w:val="en-IN" w:eastAsia="de-DE"/>
    </w:rPr>
  </w:style>
  <w:style w:type="character" w:styleId="FootnoteReference">
    <w:name w:val="footnote reference"/>
    <w:basedOn w:val="DefaultParagraphFont"/>
    <w:uiPriority w:val="99"/>
    <w:semiHidden/>
    <w:unhideWhenUsed/>
    <w:rsid w:val="00C51A42"/>
    <w:rPr>
      <w:vertAlign w:val="superscript"/>
    </w:rPr>
  </w:style>
  <w:style w:type="paragraph" w:styleId="FootnoteText">
    <w:name w:val="footnote text"/>
    <w:basedOn w:val="Normal"/>
    <w:link w:val="FootnoteTextChar"/>
    <w:uiPriority w:val="99"/>
    <w:semiHidden/>
    <w:unhideWhenUsed/>
    <w:rsid w:val="00C51A42"/>
    <w:pPr>
      <w:spacing w:after="0" w:line="240" w:lineRule="auto"/>
    </w:pPr>
    <w:rPr>
      <w:rFonts w:ascii="Henderson BCG Serif" w:eastAsia="Times New Roman" w:hAnsi="Henderson BCG Serif" w:cs="Times New Roman"/>
      <w:sz w:val="20"/>
      <w:szCs w:val="20"/>
      <w:lang w:val="en-IN" w:eastAsia="de-DE"/>
    </w:rPr>
  </w:style>
  <w:style w:type="character" w:customStyle="1" w:styleId="FootnoteTextChar">
    <w:name w:val="Footnote Text Char"/>
    <w:basedOn w:val="DefaultParagraphFont"/>
    <w:link w:val="FootnoteText"/>
    <w:uiPriority w:val="99"/>
    <w:semiHidden/>
    <w:rsid w:val="00C51A42"/>
    <w:rPr>
      <w:rFonts w:ascii="Henderson BCG Serif" w:eastAsia="Times New Roman" w:hAnsi="Henderson BCG Serif" w:cs="Times New Roman"/>
      <w:sz w:val="20"/>
      <w:szCs w:val="20"/>
      <w:lang w:val="en-IN" w:eastAsia="de-DE"/>
    </w:rPr>
  </w:style>
  <w:style w:type="paragraph" w:styleId="BalloonText">
    <w:name w:val="Balloon Text"/>
    <w:basedOn w:val="Normal"/>
    <w:link w:val="BalloonTextChar"/>
    <w:uiPriority w:val="99"/>
    <w:semiHidden/>
    <w:unhideWhenUsed/>
    <w:rsid w:val="00C51A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A42"/>
    <w:rPr>
      <w:rFonts w:ascii="Tahoma" w:eastAsia="Calibri" w:hAnsi="Tahoma" w:cs="Tahoma"/>
      <w:sz w:val="16"/>
      <w:szCs w:val="16"/>
    </w:rPr>
  </w:style>
  <w:style w:type="character" w:styleId="Emphasis">
    <w:name w:val="Emphasis"/>
    <w:basedOn w:val="DefaultParagraphFont"/>
    <w:uiPriority w:val="20"/>
    <w:qFormat/>
    <w:rsid w:val="005B5469"/>
    <w:rPr>
      <w:i/>
      <w:iCs/>
    </w:rPr>
  </w:style>
  <w:style w:type="character" w:styleId="Hyperlink">
    <w:name w:val="Hyperlink"/>
    <w:basedOn w:val="DefaultParagraphFont"/>
    <w:uiPriority w:val="99"/>
    <w:semiHidden/>
    <w:unhideWhenUsed/>
    <w:rsid w:val="005B5469"/>
    <w:rPr>
      <w:color w:val="0000FF"/>
      <w:u w:val="single"/>
    </w:rPr>
  </w:style>
  <w:style w:type="paragraph" w:styleId="ListParagraph">
    <w:name w:val="List Paragraph"/>
    <w:basedOn w:val="Normal"/>
    <w:uiPriority w:val="34"/>
    <w:qFormat/>
    <w:rsid w:val="003440FD"/>
    <w:pPr>
      <w:ind w:left="720"/>
      <w:contextualSpacing/>
    </w:pPr>
  </w:style>
</w:styles>
</file>

<file path=word/webSettings.xml><?xml version="1.0" encoding="utf-8"?>
<w:webSettings xmlns:r="http://schemas.openxmlformats.org/officeDocument/2006/relationships" xmlns:w="http://schemas.openxmlformats.org/wordprocessingml/2006/main">
  <w:divs>
    <w:div w:id="25463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JEPC</dc:creator>
  <cp:keywords/>
  <dc:description/>
  <cp:lastModifiedBy>JEPC</cp:lastModifiedBy>
  <cp:revision>4</cp:revision>
  <dcterms:created xsi:type="dcterms:W3CDTF">2020-06-08T10:09:00Z</dcterms:created>
  <dcterms:modified xsi:type="dcterms:W3CDTF">2020-06-08T11:02:00Z</dcterms:modified>
</cp:coreProperties>
</file>